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1162B" w14:textId="77777777" w:rsidR="006F0A57" w:rsidRDefault="006F0A57" w:rsidP="006F0A57">
      <w:pPr>
        <w:pStyle w:val="c12"/>
        <w:spacing w:before="0" w:beforeAutospacing="0" w:after="0" w:afterAutospacing="0"/>
        <w:jc w:val="center"/>
        <w:rPr>
          <w:rStyle w:val="c11"/>
          <w:b/>
          <w:bCs/>
          <w:color w:val="000000"/>
          <w:sz w:val="28"/>
          <w:szCs w:val="28"/>
        </w:rPr>
      </w:pPr>
      <w:proofErr w:type="gramStart"/>
      <w:r>
        <w:rPr>
          <w:rStyle w:val="c11"/>
          <w:b/>
          <w:bCs/>
          <w:color w:val="000000"/>
          <w:sz w:val="28"/>
          <w:szCs w:val="28"/>
        </w:rPr>
        <w:t>10  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Практикалық</w:t>
      </w:r>
      <w:proofErr w:type="spellEnd"/>
      <w:proofErr w:type="gram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жұмыс</w:t>
      </w:r>
      <w:proofErr w:type="spellEnd"/>
    </w:p>
    <w:p w14:paraId="758519B4" w14:textId="77777777" w:rsidR="00803A04" w:rsidRDefault="00803A04" w:rsidP="006F0A57">
      <w:pPr>
        <w:pStyle w:val="c12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BBC3D53" w14:textId="77777777" w:rsidR="006F0A57" w:rsidRDefault="006F0A57" w:rsidP="006F0A57">
      <w:pPr>
        <w:pStyle w:val="c1"/>
        <w:spacing w:before="0" w:beforeAutospacing="0" w:after="0" w:afterAutospacing="0"/>
        <w:ind w:firstLine="710"/>
        <w:jc w:val="center"/>
        <w:rPr>
          <w:rStyle w:val="c11"/>
          <w:b/>
          <w:bCs/>
          <w:color w:val="000000"/>
          <w:sz w:val="28"/>
          <w:szCs w:val="28"/>
        </w:rPr>
      </w:pPr>
      <w:proofErr w:type="spellStart"/>
      <w:r>
        <w:rPr>
          <w:rStyle w:val="c11"/>
          <w:b/>
          <w:bCs/>
          <w:color w:val="000000"/>
          <w:sz w:val="28"/>
          <w:szCs w:val="28"/>
        </w:rPr>
        <w:t>Топырақ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рекультивациясы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және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объектілері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мен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түрлеріне</w:t>
      </w:r>
      <w:proofErr w:type="spellEnd"/>
      <w:r>
        <w:rPr>
          <w:rStyle w:val="c1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1"/>
          <w:b/>
          <w:bCs/>
          <w:color w:val="000000"/>
          <w:sz w:val="28"/>
          <w:szCs w:val="28"/>
        </w:rPr>
        <w:t>сипаттама</w:t>
      </w:r>
      <w:proofErr w:type="spellEnd"/>
    </w:p>
    <w:p w14:paraId="15D722F0" w14:textId="77777777" w:rsidR="00803A04" w:rsidRDefault="00803A04" w:rsidP="006F0A57">
      <w:pPr>
        <w:pStyle w:val="c1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</w:p>
    <w:p w14:paraId="1F895A7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Рекультивация </w:t>
      </w:r>
      <w:proofErr w:type="spellStart"/>
      <w:r>
        <w:rPr>
          <w:rStyle w:val="c0"/>
          <w:color w:val="000000"/>
          <w:sz w:val="28"/>
          <w:szCs w:val="28"/>
        </w:rPr>
        <w:t>дегеніміз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бұзылған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территорияларды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ландшафтарды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қалпына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бағытталған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кешені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табылады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7361563B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Рекультивация </w:t>
      </w:r>
      <w:proofErr w:type="spellStart"/>
      <w:r>
        <w:rPr>
          <w:rStyle w:val="c0"/>
          <w:color w:val="000000"/>
          <w:sz w:val="28"/>
          <w:szCs w:val="28"/>
        </w:rPr>
        <w:t>объектілері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болып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саналады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78361A0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карьерлер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террикондар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үйінділер</w:t>
      </w:r>
      <w:proofErr w:type="spellEnd"/>
      <w:r>
        <w:rPr>
          <w:rStyle w:val="c0"/>
          <w:color w:val="000000"/>
          <w:sz w:val="28"/>
          <w:szCs w:val="28"/>
        </w:rPr>
        <w:t xml:space="preserve">; </w:t>
      </w:r>
      <w:proofErr w:type="spellStart"/>
      <w:r>
        <w:rPr>
          <w:rStyle w:val="c0"/>
          <w:color w:val="000000"/>
          <w:sz w:val="28"/>
          <w:szCs w:val="28"/>
        </w:rPr>
        <w:t>пайдаланылғаннан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кейінгі</w:t>
      </w:r>
      <w:proofErr w:type="spellEnd"/>
      <w:r>
        <w:rPr>
          <w:rStyle w:val="c0"/>
          <w:color w:val="000000"/>
          <w:sz w:val="28"/>
          <w:szCs w:val="28"/>
        </w:rPr>
        <w:t xml:space="preserve"> бос тау </w:t>
      </w:r>
      <w:proofErr w:type="spellStart"/>
      <w:r>
        <w:rPr>
          <w:rStyle w:val="c0"/>
          <w:color w:val="000000"/>
          <w:sz w:val="28"/>
          <w:szCs w:val="28"/>
        </w:rPr>
        <w:t>жыныстарының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қалдықтары</w:t>
      </w:r>
      <w:proofErr w:type="spellEnd"/>
      <w:r>
        <w:rPr>
          <w:rStyle w:val="c0"/>
          <w:color w:val="000000"/>
          <w:sz w:val="28"/>
          <w:szCs w:val="28"/>
        </w:rPr>
        <w:t xml:space="preserve"> террикон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4E927868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құрылыс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жұмыстары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жүргізілген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алқаптар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64220838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қатты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қалдықтар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полигондары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08A22F6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ластану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әсерінен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табиғи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тұтастығы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бұзылған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аймақтар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51013AD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 xml:space="preserve">- </w:t>
      </w:r>
      <w:proofErr w:type="spellStart"/>
      <w:r>
        <w:rPr>
          <w:rStyle w:val="c6"/>
          <w:color w:val="000000"/>
          <w:sz w:val="28"/>
          <w:szCs w:val="28"/>
        </w:rPr>
        <w:t>әскери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және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өндіруші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өнеркәсіп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әрекетіне</w:t>
      </w:r>
      <w:proofErr w:type="spellEnd"/>
      <w:r>
        <w:rPr>
          <w:rStyle w:val="c6"/>
          <w:color w:val="000000"/>
          <w:sz w:val="28"/>
          <w:szCs w:val="28"/>
        </w:rPr>
        <w:t> </w:t>
      </w:r>
      <w:proofErr w:type="spellStart"/>
      <w:r>
        <w:fldChar w:fldCharType="begin"/>
      </w:r>
      <w:r>
        <w:instrText>HYPERLINK "https://www.google.com/url?q=http://engime.org/shinshi-bolim-bzilfan-besik--bizdi-ayamasa-da-jolida-jatan-bes.html&amp;sa=D&amp;source=editors&amp;ust=1704491387189687&amp;usg=AOvVaw1sJeJrdSZP90hlAz1uTREm"</w:instrText>
      </w:r>
      <w:r>
        <w:fldChar w:fldCharType="separate"/>
      </w:r>
      <w:r>
        <w:rPr>
          <w:rStyle w:val="a3"/>
          <w:sz w:val="28"/>
          <w:szCs w:val="28"/>
        </w:rPr>
        <w:t>байланысты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бұзылған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топырақтар</w:t>
      </w:r>
      <w:proofErr w:type="spellEnd"/>
      <w:r>
        <w:rPr>
          <w:rStyle w:val="a3"/>
          <w:sz w:val="28"/>
          <w:szCs w:val="28"/>
        </w:rPr>
        <w:fldChar w:fldCharType="end"/>
      </w:r>
      <w:r>
        <w:rPr>
          <w:rStyle w:val="c0"/>
          <w:color w:val="000000"/>
          <w:sz w:val="28"/>
          <w:szCs w:val="28"/>
        </w:rPr>
        <w:t>.</w:t>
      </w:r>
    </w:p>
    <w:p w14:paraId="373B1B5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Рекультивация </w:t>
      </w:r>
      <w:proofErr w:type="spellStart"/>
      <w:r>
        <w:rPr>
          <w:rStyle w:val="c0"/>
          <w:color w:val="000000"/>
          <w:sz w:val="28"/>
          <w:szCs w:val="28"/>
        </w:rPr>
        <w:t>түрлері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төмендегідей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қамтиды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71943B75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>1. Тау-</w:t>
      </w:r>
      <w:proofErr w:type="spellStart"/>
      <w:r>
        <w:rPr>
          <w:rStyle w:val="c0"/>
          <w:color w:val="000000"/>
          <w:sz w:val="28"/>
          <w:szCs w:val="28"/>
        </w:rPr>
        <w:t>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- </w:t>
      </w:r>
      <w:proofErr w:type="spellStart"/>
      <w:r>
        <w:rPr>
          <w:rStyle w:val="c0"/>
          <w:color w:val="000000"/>
          <w:sz w:val="28"/>
          <w:szCs w:val="28"/>
        </w:rPr>
        <w:t>алдын</w:t>
      </w:r>
      <w:proofErr w:type="spellEnd"/>
      <w:r>
        <w:rPr>
          <w:rStyle w:val="c0"/>
          <w:color w:val="000000"/>
          <w:sz w:val="28"/>
          <w:szCs w:val="28"/>
        </w:rPr>
        <w:t xml:space="preserve"> ала </w:t>
      </w:r>
      <w:proofErr w:type="spellStart"/>
      <w:r>
        <w:rPr>
          <w:rStyle w:val="c0"/>
          <w:color w:val="000000"/>
          <w:sz w:val="28"/>
          <w:szCs w:val="28"/>
        </w:rPr>
        <w:t>дайындау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тегістеу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жұмыстары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құнарлы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қабатын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сыдыру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тасымалдау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төсеу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т.б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шұңқырларды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тегістеу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карьерлерде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қоймаларын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жасау</w:t>
      </w:r>
      <w:proofErr w:type="spellEnd"/>
      <w:r>
        <w:rPr>
          <w:rStyle w:val="c0"/>
          <w:color w:val="000000"/>
          <w:sz w:val="28"/>
          <w:szCs w:val="28"/>
        </w:rPr>
        <w:t xml:space="preserve">; </w:t>
      </w:r>
      <w:proofErr w:type="spellStart"/>
      <w:r>
        <w:rPr>
          <w:rStyle w:val="c0"/>
          <w:color w:val="000000"/>
          <w:sz w:val="28"/>
          <w:szCs w:val="28"/>
        </w:rPr>
        <w:t>террикондар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үйінділерді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бөлшектеу</w:t>
      </w:r>
      <w:proofErr w:type="spellEnd"/>
      <w:r>
        <w:rPr>
          <w:rStyle w:val="c0"/>
          <w:color w:val="000000"/>
          <w:sz w:val="28"/>
          <w:szCs w:val="28"/>
        </w:rPr>
        <w:t xml:space="preserve">, бос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асты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қуыстарын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тегістеу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жұмыстары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EB9DE7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 xml:space="preserve">2. </w:t>
      </w:r>
      <w:proofErr w:type="spellStart"/>
      <w:r>
        <w:rPr>
          <w:rStyle w:val="c6"/>
          <w:color w:val="000000"/>
          <w:sz w:val="28"/>
          <w:szCs w:val="28"/>
        </w:rPr>
        <w:t>Биологиялық</w:t>
      </w:r>
      <w:proofErr w:type="spellEnd"/>
      <w:r>
        <w:rPr>
          <w:rStyle w:val="c6"/>
          <w:color w:val="000000"/>
          <w:sz w:val="28"/>
          <w:szCs w:val="28"/>
        </w:rPr>
        <w:t xml:space="preserve"> – </w:t>
      </w:r>
      <w:proofErr w:type="spellStart"/>
      <w:r>
        <w:rPr>
          <w:rStyle w:val="c6"/>
          <w:color w:val="000000"/>
          <w:sz w:val="28"/>
          <w:szCs w:val="28"/>
        </w:rPr>
        <w:t>дайындалған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учаскелерде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тұтас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өсімдік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жамылғысын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қаллыптастыру</w:t>
      </w:r>
      <w:proofErr w:type="spellEnd"/>
      <w:r>
        <w:rPr>
          <w:rStyle w:val="c6"/>
          <w:color w:val="000000"/>
          <w:sz w:val="28"/>
          <w:szCs w:val="28"/>
        </w:rPr>
        <w:t>: а) </w:t>
      </w:r>
      <w:hyperlink r:id="rId4" w:history="1">
        <w:r>
          <w:rPr>
            <w:rStyle w:val="a3"/>
            <w:sz w:val="28"/>
            <w:szCs w:val="28"/>
          </w:rPr>
          <w:t xml:space="preserve">ландшафт </w:t>
        </w:r>
        <w:proofErr w:type="spellStart"/>
        <w:r>
          <w:rPr>
            <w:rStyle w:val="a3"/>
            <w:sz w:val="28"/>
            <w:szCs w:val="28"/>
          </w:rPr>
          <w:t>жасау</w:t>
        </w:r>
        <w:proofErr w:type="spellEnd"/>
      </w:hyperlink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грунттарды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бекіту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жануар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мекендеуіне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қолайлы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демалыс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жобалау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шабындық-жайылым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алқаптарын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қайта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жасақтап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өнімділікті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қалпына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келтіру</w:t>
      </w:r>
      <w:proofErr w:type="spellEnd"/>
      <w:r>
        <w:rPr>
          <w:rStyle w:val="c0"/>
          <w:color w:val="000000"/>
          <w:sz w:val="28"/>
          <w:szCs w:val="28"/>
        </w:rPr>
        <w:t xml:space="preserve">; б) </w:t>
      </w:r>
      <w:proofErr w:type="spellStart"/>
      <w:r>
        <w:rPr>
          <w:rStyle w:val="c0"/>
          <w:color w:val="000000"/>
          <w:sz w:val="28"/>
          <w:szCs w:val="28"/>
        </w:rPr>
        <w:t>рекультивацияның</w:t>
      </w:r>
      <w:proofErr w:type="spellEnd"/>
      <w:r>
        <w:rPr>
          <w:rStyle w:val="c0"/>
          <w:color w:val="000000"/>
          <w:sz w:val="28"/>
          <w:szCs w:val="28"/>
        </w:rPr>
        <w:t xml:space="preserve"> басым </w:t>
      </w:r>
      <w:proofErr w:type="spellStart"/>
      <w:r>
        <w:rPr>
          <w:rStyle w:val="c0"/>
          <w:color w:val="000000"/>
          <w:sz w:val="28"/>
          <w:szCs w:val="28"/>
        </w:rPr>
        <w:t>бағытын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анықтау</w:t>
      </w:r>
      <w:proofErr w:type="spellEnd"/>
      <w:r>
        <w:rPr>
          <w:rStyle w:val="c0"/>
          <w:color w:val="000000"/>
          <w:sz w:val="28"/>
          <w:szCs w:val="28"/>
        </w:rPr>
        <w:t xml:space="preserve">: су </w:t>
      </w:r>
      <w:proofErr w:type="spellStart"/>
      <w:r>
        <w:rPr>
          <w:rStyle w:val="c0"/>
          <w:color w:val="000000"/>
          <w:sz w:val="28"/>
          <w:szCs w:val="28"/>
        </w:rPr>
        <w:t>шаруашылықтық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рекреациялық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құрылыстық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т.б</w:t>
      </w:r>
      <w:proofErr w:type="spellEnd"/>
      <w:r>
        <w:rPr>
          <w:rStyle w:val="c0"/>
          <w:color w:val="000000"/>
          <w:sz w:val="28"/>
          <w:szCs w:val="28"/>
        </w:rPr>
        <w:t xml:space="preserve">., в) </w:t>
      </w:r>
      <w:proofErr w:type="spellStart"/>
      <w:r>
        <w:rPr>
          <w:rStyle w:val="c0"/>
          <w:color w:val="000000"/>
          <w:sz w:val="28"/>
          <w:szCs w:val="28"/>
        </w:rPr>
        <w:t>құрылыс</w:t>
      </w:r>
      <w:proofErr w:type="spellEnd"/>
      <w:r>
        <w:rPr>
          <w:rStyle w:val="c0"/>
          <w:color w:val="000000"/>
          <w:sz w:val="28"/>
          <w:szCs w:val="28"/>
        </w:rPr>
        <w:t xml:space="preserve"> – </w:t>
      </w:r>
      <w:proofErr w:type="spellStart"/>
      <w:r>
        <w:rPr>
          <w:rStyle w:val="c0"/>
          <w:color w:val="000000"/>
          <w:sz w:val="28"/>
          <w:szCs w:val="28"/>
        </w:rPr>
        <w:t>ғимараттар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құрылыс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объектілерін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тұрғызу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1B97F829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Рекультивацияланған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бағыттары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3018059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егістіктер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шабындық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жайылым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екпелер</w:t>
      </w:r>
      <w:proofErr w:type="spellEnd"/>
      <w:r>
        <w:rPr>
          <w:rStyle w:val="c0"/>
          <w:color w:val="000000"/>
          <w:sz w:val="28"/>
          <w:szCs w:val="28"/>
        </w:rPr>
        <w:t>);</w:t>
      </w:r>
    </w:p>
    <w:p w14:paraId="249AB996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орман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эксплуатациялық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арнайы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мақсаттағы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орман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алқаптары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жолақтары</w:t>
      </w:r>
      <w:proofErr w:type="spellEnd"/>
      <w:r>
        <w:rPr>
          <w:rStyle w:val="c0"/>
          <w:color w:val="000000"/>
          <w:sz w:val="28"/>
          <w:szCs w:val="28"/>
        </w:rPr>
        <w:t>);</w:t>
      </w:r>
    </w:p>
    <w:p w14:paraId="5ECE7985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рекреациялық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бұзылған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демалыс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объектілерін</w:t>
      </w:r>
      <w:proofErr w:type="spellEnd"/>
      <w:r>
        <w:rPr>
          <w:rStyle w:val="c0"/>
          <w:color w:val="000000"/>
          <w:sz w:val="28"/>
          <w:szCs w:val="28"/>
        </w:rPr>
        <w:t xml:space="preserve"> салу);</w:t>
      </w:r>
    </w:p>
    <w:p w14:paraId="3218CED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балық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техногенді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рельефтің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ойыс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өсіретін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тоғандар</w:t>
      </w:r>
      <w:proofErr w:type="spellEnd"/>
      <w:r>
        <w:rPr>
          <w:rStyle w:val="c0"/>
          <w:color w:val="000000"/>
          <w:sz w:val="28"/>
          <w:szCs w:val="28"/>
        </w:rPr>
        <w:t xml:space="preserve"> салу);</w:t>
      </w:r>
    </w:p>
    <w:p w14:paraId="7CC3DAA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су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proofErr w:type="gramStart"/>
      <w:r>
        <w:rPr>
          <w:rStyle w:val="c0"/>
          <w:color w:val="000000"/>
          <w:sz w:val="28"/>
          <w:szCs w:val="28"/>
        </w:rPr>
        <w:t>техногендік</w:t>
      </w:r>
      <w:proofErr w:type="spellEnd"/>
      <w:r>
        <w:rPr>
          <w:rStyle w:val="c0"/>
          <w:color w:val="000000"/>
          <w:sz w:val="28"/>
          <w:szCs w:val="28"/>
        </w:rPr>
        <w:t xml:space="preserve">  </w:t>
      </w:r>
      <w:proofErr w:type="spellStart"/>
      <w:r>
        <w:rPr>
          <w:rStyle w:val="c0"/>
          <w:color w:val="000000"/>
          <w:sz w:val="28"/>
          <w:szCs w:val="28"/>
        </w:rPr>
        <w:t>ойыс</w:t>
      </w:r>
      <w:proofErr w:type="spellEnd"/>
      <w:proofErr w:type="gram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мақсаттағы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қоймаларын</w:t>
      </w:r>
      <w:proofErr w:type="spellEnd"/>
      <w:r>
        <w:rPr>
          <w:rStyle w:val="c0"/>
          <w:color w:val="000000"/>
          <w:sz w:val="28"/>
          <w:szCs w:val="28"/>
        </w:rPr>
        <w:t xml:space="preserve"> салу);</w:t>
      </w:r>
    </w:p>
    <w:p w14:paraId="00A9377B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 xml:space="preserve">- </w:t>
      </w:r>
      <w:proofErr w:type="spellStart"/>
      <w:r>
        <w:rPr>
          <w:rStyle w:val="c6"/>
          <w:color w:val="000000"/>
          <w:sz w:val="28"/>
          <w:szCs w:val="28"/>
        </w:rPr>
        <w:t>санитарлық-гигиеналық</w:t>
      </w:r>
      <w:proofErr w:type="spellEnd"/>
      <w:r>
        <w:rPr>
          <w:rStyle w:val="c6"/>
          <w:color w:val="000000"/>
          <w:sz w:val="28"/>
          <w:szCs w:val="28"/>
        </w:rPr>
        <w:t xml:space="preserve"> (</w:t>
      </w:r>
      <w:proofErr w:type="spellStart"/>
      <w:r>
        <w:rPr>
          <w:rStyle w:val="c6"/>
          <w:color w:val="000000"/>
          <w:sz w:val="28"/>
          <w:szCs w:val="28"/>
        </w:rPr>
        <w:t>қоршаған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ортаға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зиянды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әсер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ететін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бірақ</w:t>
      </w:r>
      <w:proofErr w:type="spellEnd"/>
      <w:r>
        <w:rPr>
          <w:rStyle w:val="c6"/>
          <w:color w:val="000000"/>
          <w:sz w:val="28"/>
          <w:szCs w:val="28"/>
        </w:rPr>
        <w:t xml:space="preserve"> рекультивация </w:t>
      </w:r>
      <w:proofErr w:type="spellStart"/>
      <w:r>
        <w:rPr>
          <w:rStyle w:val="c6"/>
          <w:color w:val="000000"/>
          <w:sz w:val="28"/>
          <w:szCs w:val="28"/>
        </w:rPr>
        <w:t>жұмыстарын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жүргізу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тиімді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болып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саналмайтын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учаскелерде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бұзылған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жерлерді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биологиялық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және</w:t>
      </w:r>
      <w:proofErr w:type="spellEnd"/>
      <w:r>
        <w:rPr>
          <w:rStyle w:val="c6"/>
          <w:color w:val="000000"/>
          <w:sz w:val="28"/>
          <w:szCs w:val="28"/>
        </w:rPr>
        <w:t> </w:t>
      </w:r>
      <w:proofErr w:type="spellStart"/>
      <w:r>
        <w:fldChar w:fldCharType="begin"/>
      </w:r>
      <w:r>
        <w:instrText>HYPERLINK "https://www.google.com/url?q=http://engime.org/informatika-peninen-fakuletativtik-saba-josparlari.html&amp;sa=D&amp;source=editors&amp;ust=1704491387190592&amp;usg=AOvVaw1CCfLk87_pEXb-6_wQ7G6d"</w:instrText>
      </w:r>
      <w:r>
        <w:fldChar w:fldCharType="separate"/>
      </w:r>
      <w:r>
        <w:rPr>
          <w:rStyle w:val="a3"/>
          <w:sz w:val="28"/>
          <w:szCs w:val="28"/>
        </w:rPr>
        <w:t>техникалық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оңтайлау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жұмысын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жасау</w:t>
      </w:r>
      <w:proofErr w:type="spellEnd"/>
      <w:r>
        <w:rPr>
          <w:rStyle w:val="a3"/>
          <w:sz w:val="28"/>
          <w:szCs w:val="28"/>
        </w:rPr>
        <w:fldChar w:fldCharType="end"/>
      </w:r>
      <w:r>
        <w:rPr>
          <w:rStyle w:val="c0"/>
          <w:color w:val="000000"/>
          <w:sz w:val="28"/>
          <w:szCs w:val="28"/>
        </w:rPr>
        <w:t>;</w:t>
      </w:r>
    </w:p>
    <w:p w14:paraId="76C21D4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құрылыс</w:t>
      </w:r>
      <w:proofErr w:type="spellEnd"/>
      <w:r>
        <w:rPr>
          <w:rStyle w:val="c0"/>
          <w:color w:val="000000"/>
          <w:sz w:val="28"/>
          <w:szCs w:val="28"/>
        </w:rPr>
        <w:t xml:space="preserve"> (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азаматтық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құрылыс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салуға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жарамды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күйге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келтіру</w:t>
      </w:r>
      <w:proofErr w:type="spellEnd"/>
      <w:r>
        <w:rPr>
          <w:rStyle w:val="c0"/>
          <w:color w:val="000000"/>
          <w:sz w:val="28"/>
          <w:szCs w:val="28"/>
        </w:rPr>
        <w:t>).</w:t>
      </w:r>
    </w:p>
    <w:p w14:paraId="0FEB3F50" w14:textId="77777777" w:rsidR="006F0A57" w:rsidRDefault="006F0A57" w:rsidP="006F0A57">
      <w:pPr>
        <w:pStyle w:val="c1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Рекультивацияланған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кейіннен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пайдаланудың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түрлеріне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төмендегі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жағдайлар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>:</w:t>
      </w:r>
    </w:p>
    <w:p w14:paraId="4EE89663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lastRenderedPageBreak/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Орман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мөлдектері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жалпы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егістік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алқап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қорғау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бағытында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орман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отырғызу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4BDE21E4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Шабындықтар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жайылымдар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көп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жылдық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шөп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екпелері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егістіктер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бау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бақшалық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учаскелері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23C6FE13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 xml:space="preserve">- </w:t>
      </w:r>
      <w:proofErr w:type="spellStart"/>
      <w:r>
        <w:rPr>
          <w:rStyle w:val="c6"/>
          <w:color w:val="000000"/>
          <w:sz w:val="28"/>
          <w:szCs w:val="28"/>
        </w:rPr>
        <w:t>Түрлі</w:t>
      </w:r>
      <w:proofErr w:type="spellEnd"/>
      <w:r>
        <w:rPr>
          <w:rStyle w:val="c6"/>
          <w:color w:val="000000"/>
          <w:sz w:val="28"/>
          <w:szCs w:val="28"/>
        </w:rPr>
        <w:t> </w:t>
      </w:r>
      <w:proofErr w:type="spellStart"/>
      <w:r>
        <w:fldChar w:fldCharType="begin"/>
      </w:r>
      <w:r>
        <w:instrText>HYPERLINK "https://www.google.com/url?q=http://engime.org/saba-jospari-kni-13-04-2016j-tobi-s-14-9-penni-ati-sumen-jabdi.html&amp;sa=D&amp;source=editors&amp;ust=1704491387190959&amp;usg=AOvVaw2rakcmyGCLy9Om-nAzggi6"</w:instrText>
      </w:r>
      <w:r>
        <w:fldChar w:fldCharType="separate"/>
      </w:r>
      <w:r>
        <w:rPr>
          <w:rStyle w:val="a3"/>
          <w:sz w:val="28"/>
          <w:szCs w:val="28"/>
        </w:rPr>
        <w:t>мақсаттағы</w:t>
      </w:r>
      <w:proofErr w:type="spellEnd"/>
      <w:r>
        <w:rPr>
          <w:rStyle w:val="a3"/>
          <w:sz w:val="28"/>
          <w:szCs w:val="28"/>
        </w:rPr>
        <w:t xml:space="preserve"> су </w:t>
      </w:r>
      <w:proofErr w:type="spellStart"/>
      <w:r>
        <w:rPr>
          <w:rStyle w:val="a3"/>
          <w:sz w:val="28"/>
          <w:szCs w:val="28"/>
        </w:rPr>
        <w:t>қоймалары</w:t>
      </w:r>
      <w:proofErr w:type="spellEnd"/>
      <w:r>
        <w:rPr>
          <w:rStyle w:val="a3"/>
          <w:sz w:val="28"/>
          <w:szCs w:val="28"/>
        </w:rPr>
        <w:fldChar w:fldCharType="end"/>
      </w:r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соның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ішінде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өсіруге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мүмкін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болатын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240DD501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Сауықтыру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мақсатындағы</w:t>
      </w:r>
      <w:proofErr w:type="spellEnd"/>
      <w:r>
        <w:rPr>
          <w:rStyle w:val="c0"/>
          <w:color w:val="000000"/>
          <w:sz w:val="28"/>
          <w:szCs w:val="28"/>
        </w:rPr>
        <w:t xml:space="preserve"> су </w:t>
      </w:r>
      <w:proofErr w:type="spellStart"/>
      <w:r>
        <w:rPr>
          <w:rStyle w:val="c0"/>
          <w:color w:val="000000"/>
          <w:sz w:val="28"/>
          <w:szCs w:val="28"/>
        </w:rPr>
        <w:t>қоймалары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демалыс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аймағы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туристік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базалар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спорттық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құрылыстар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41B14062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немесе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қондырғылармен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бекітілген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газға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төзімді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өсімдіктер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еккен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учаскелер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47FFD235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- </w:t>
      </w:r>
      <w:proofErr w:type="spellStart"/>
      <w:r>
        <w:rPr>
          <w:rStyle w:val="c0"/>
          <w:color w:val="000000"/>
          <w:sz w:val="28"/>
          <w:szCs w:val="28"/>
        </w:rPr>
        <w:t>Ғимараттар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өндірістік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басқа</w:t>
      </w:r>
      <w:proofErr w:type="spellEnd"/>
      <w:r>
        <w:rPr>
          <w:rStyle w:val="c0"/>
          <w:color w:val="000000"/>
          <w:sz w:val="28"/>
          <w:szCs w:val="28"/>
        </w:rPr>
        <w:t xml:space="preserve"> да </w:t>
      </w:r>
      <w:proofErr w:type="spellStart"/>
      <w:r>
        <w:rPr>
          <w:rStyle w:val="c0"/>
          <w:color w:val="000000"/>
          <w:sz w:val="28"/>
          <w:szCs w:val="28"/>
        </w:rPr>
        <w:t>объектілер</w:t>
      </w:r>
      <w:proofErr w:type="spellEnd"/>
      <w:r>
        <w:rPr>
          <w:rStyle w:val="c0"/>
          <w:color w:val="000000"/>
          <w:sz w:val="28"/>
          <w:szCs w:val="28"/>
        </w:rPr>
        <w:t>;</w:t>
      </w:r>
    </w:p>
    <w:p w14:paraId="3C301698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 xml:space="preserve">- </w:t>
      </w:r>
      <w:proofErr w:type="spellStart"/>
      <w:r>
        <w:rPr>
          <w:rStyle w:val="c6"/>
          <w:color w:val="000000"/>
          <w:sz w:val="28"/>
          <w:szCs w:val="28"/>
        </w:rPr>
        <w:t>Өндіріс</w:t>
      </w:r>
      <w:proofErr w:type="spellEnd"/>
      <w:r>
        <w:rPr>
          <w:rStyle w:val="c6"/>
          <w:color w:val="000000"/>
          <w:sz w:val="28"/>
          <w:szCs w:val="28"/>
        </w:rPr>
        <w:t xml:space="preserve"> </w:t>
      </w:r>
      <w:proofErr w:type="spellStart"/>
      <w:r>
        <w:rPr>
          <w:rStyle w:val="c6"/>
          <w:color w:val="000000"/>
          <w:sz w:val="28"/>
          <w:szCs w:val="28"/>
        </w:rPr>
        <w:t>қалдықтарын</w:t>
      </w:r>
      <w:proofErr w:type="spellEnd"/>
      <w:r>
        <w:rPr>
          <w:rStyle w:val="c6"/>
          <w:color w:val="000000"/>
          <w:sz w:val="28"/>
          <w:szCs w:val="28"/>
        </w:rPr>
        <w:t> </w:t>
      </w:r>
      <w:proofErr w:type="spellStart"/>
      <w:r>
        <w:fldChar w:fldCharType="begin"/>
      </w:r>
      <w:r>
        <w:instrText>HYPERLINK "https://www.google.com/url?q=http://engime.org/naurizbaj-audanini-iib-jp-bojinsha-melimetter-svedeni-ya-po-mp.html&amp;sa=D&amp;source=editors&amp;ust=1704491387191230&amp;usg=AOvVaw01LYKbPNrnhhOpWSL8hWCl"</w:instrText>
      </w:r>
      <w:r>
        <w:fldChar w:fldCharType="separate"/>
      </w:r>
      <w:r>
        <w:rPr>
          <w:rStyle w:val="a3"/>
          <w:sz w:val="28"/>
          <w:szCs w:val="28"/>
        </w:rPr>
        <w:t>орналастыратын</w:t>
      </w:r>
      <w:proofErr w:type="spellEnd"/>
      <w:r>
        <w:rPr>
          <w:rStyle w:val="a3"/>
          <w:sz w:val="28"/>
          <w:szCs w:val="28"/>
        </w:rPr>
        <w:t xml:space="preserve"> </w:t>
      </w:r>
      <w:proofErr w:type="spellStart"/>
      <w:r>
        <w:rPr>
          <w:rStyle w:val="a3"/>
          <w:sz w:val="28"/>
          <w:szCs w:val="28"/>
        </w:rPr>
        <w:t>территория</w:t>
      </w:r>
      <w:r>
        <w:rPr>
          <w:rStyle w:val="a3"/>
          <w:sz w:val="28"/>
          <w:szCs w:val="28"/>
        </w:rPr>
        <w:fldChar w:fldCharType="end"/>
      </w:r>
      <w:r>
        <w:rPr>
          <w:rStyle w:val="c0"/>
          <w:color w:val="000000"/>
          <w:sz w:val="28"/>
          <w:szCs w:val="28"/>
        </w:rPr>
        <w:t>лар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1BDF88C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0"/>
          <w:color w:val="000000"/>
          <w:sz w:val="28"/>
          <w:szCs w:val="28"/>
        </w:rPr>
        <w:t xml:space="preserve">Рекультивация </w:t>
      </w:r>
      <w:proofErr w:type="spellStart"/>
      <w:r>
        <w:rPr>
          <w:rStyle w:val="c0"/>
          <w:color w:val="000000"/>
          <w:sz w:val="28"/>
          <w:szCs w:val="28"/>
        </w:rPr>
        <w:t>жұмыстарының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негізгі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кезеңдері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(тау-</w:t>
      </w:r>
      <w:proofErr w:type="spellStart"/>
      <w:r>
        <w:rPr>
          <w:rStyle w:val="c0"/>
          <w:color w:val="000000"/>
          <w:sz w:val="28"/>
          <w:szCs w:val="28"/>
        </w:rPr>
        <w:t>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)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. </w:t>
      </w:r>
      <w:proofErr w:type="spellStart"/>
      <w:r>
        <w:rPr>
          <w:rStyle w:val="c0"/>
          <w:color w:val="000000"/>
          <w:sz w:val="28"/>
          <w:szCs w:val="28"/>
        </w:rPr>
        <w:t>Бұзылған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қалпына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келтіруде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алдымен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техникалық</w:t>
      </w:r>
      <w:proofErr w:type="spellEnd"/>
      <w:r>
        <w:rPr>
          <w:rStyle w:val="c0"/>
          <w:color w:val="000000"/>
          <w:sz w:val="28"/>
          <w:szCs w:val="28"/>
        </w:rPr>
        <w:t xml:space="preserve"> рекультивация, ал </w:t>
      </w:r>
      <w:proofErr w:type="spellStart"/>
      <w:r>
        <w:rPr>
          <w:rStyle w:val="c0"/>
          <w:color w:val="000000"/>
          <w:sz w:val="28"/>
          <w:szCs w:val="28"/>
        </w:rPr>
        <w:t>одан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кейін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рекультивация </w:t>
      </w:r>
      <w:proofErr w:type="spellStart"/>
      <w:r>
        <w:rPr>
          <w:rStyle w:val="c0"/>
          <w:color w:val="000000"/>
          <w:sz w:val="28"/>
          <w:szCs w:val="28"/>
        </w:rPr>
        <w:t>жүргізіледі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69901A87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Бұзылған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ағаштарды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отырғызу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арқылы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қалпына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келтіру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процесі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рекультивация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856A920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Рекультивацияның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биологиялық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сатыларында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ауыл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дақылдары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ағаштарды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егу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жүргізіледі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0FA302AD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Құнарсыздандырылған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жерлердің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түпкілікті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жақсартылуы</w:t>
      </w:r>
      <w:proofErr w:type="spellEnd"/>
      <w:r>
        <w:rPr>
          <w:rStyle w:val="c0"/>
          <w:color w:val="000000"/>
          <w:sz w:val="28"/>
          <w:szCs w:val="28"/>
        </w:rPr>
        <w:t xml:space="preserve"> мелиорация </w:t>
      </w:r>
      <w:proofErr w:type="spellStart"/>
      <w:r>
        <w:rPr>
          <w:rStyle w:val="c0"/>
          <w:color w:val="000000"/>
          <w:sz w:val="28"/>
          <w:szCs w:val="28"/>
        </w:rPr>
        <w:t>деп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аталады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7BAA5659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Агроэкожүйелердің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құнарлығын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арттыру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бағытында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жүргізілетін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мелиорациялық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жұмыс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топырақты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суғару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құрғату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эрозияға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қарсы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шаралар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жатады</w:t>
      </w:r>
      <w:proofErr w:type="spellEnd"/>
      <w:r>
        <w:rPr>
          <w:rStyle w:val="c0"/>
          <w:color w:val="000000"/>
          <w:sz w:val="28"/>
          <w:szCs w:val="28"/>
        </w:rPr>
        <w:t>.</w:t>
      </w:r>
    </w:p>
    <w:p w14:paraId="50BF9AAE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0"/>
          <w:color w:val="000000"/>
          <w:sz w:val="28"/>
          <w:szCs w:val="28"/>
        </w:rPr>
        <w:t>Көкөніс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шаруашылығы</w:t>
      </w:r>
      <w:proofErr w:type="spellEnd"/>
      <w:r>
        <w:rPr>
          <w:rStyle w:val="c0"/>
          <w:color w:val="000000"/>
          <w:sz w:val="28"/>
          <w:szCs w:val="28"/>
        </w:rPr>
        <w:t xml:space="preserve"> мен </w:t>
      </w:r>
      <w:proofErr w:type="spellStart"/>
      <w:r>
        <w:rPr>
          <w:rStyle w:val="c0"/>
          <w:color w:val="000000"/>
          <w:sz w:val="28"/>
          <w:szCs w:val="28"/>
        </w:rPr>
        <w:t>гүл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шаруашылығында</w:t>
      </w:r>
      <w:proofErr w:type="spellEnd"/>
      <w:r>
        <w:rPr>
          <w:rStyle w:val="c0"/>
          <w:color w:val="000000"/>
          <w:sz w:val="28"/>
          <w:szCs w:val="28"/>
        </w:rPr>
        <w:t xml:space="preserve"> гидропоника </w:t>
      </w:r>
      <w:proofErr w:type="spellStart"/>
      <w:r>
        <w:rPr>
          <w:rStyle w:val="c0"/>
          <w:color w:val="000000"/>
          <w:sz w:val="28"/>
          <w:szCs w:val="28"/>
        </w:rPr>
        <w:t>және</w:t>
      </w:r>
      <w:proofErr w:type="spellEnd"/>
      <w:r>
        <w:rPr>
          <w:rStyle w:val="c0"/>
          <w:color w:val="000000"/>
          <w:sz w:val="28"/>
          <w:szCs w:val="28"/>
        </w:rPr>
        <w:t xml:space="preserve"> аэропоника </w:t>
      </w:r>
      <w:proofErr w:type="spellStart"/>
      <w:r>
        <w:rPr>
          <w:rStyle w:val="c0"/>
          <w:color w:val="000000"/>
          <w:sz w:val="28"/>
          <w:szCs w:val="28"/>
        </w:rPr>
        <w:t>қолданылады</w:t>
      </w:r>
      <w:proofErr w:type="spellEnd"/>
      <w:r>
        <w:rPr>
          <w:rStyle w:val="c0"/>
          <w:color w:val="000000"/>
          <w:sz w:val="28"/>
          <w:szCs w:val="28"/>
        </w:rPr>
        <w:t xml:space="preserve">, гидропоника – субстрат </w:t>
      </w:r>
      <w:proofErr w:type="spellStart"/>
      <w:r>
        <w:rPr>
          <w:rStyle w:val="c0"/>
          <w:color w:val="000000"/>
          <w:sz w:val="28"/>
          <w:szCs w:val="28"/>
        </w:rPr>
        <w:t>ретінде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ерітінділерімен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суарылатын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малта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тастар</w:t>
      </w:r>
      <w:proofErr w:type="spellEnd"/>
      <w:r>
        <w:rPr>
          <w:rStyle w:val="c0"/>
          <w:color w:val="000000"/>
          <w:sz w:val="28"/>
          <w:szCs w:val="28"/>
        </w:rPr>
        <w:t xml:space="preserve">, ал </w:t>
      </w:r>
      <w:proofErr w:type="spellStart"/>
      <w:r>
        <w:rPr>
          <w:rStyle w:val="c0"/>
          <w:color w:val="000000"/>
          <w:sz w:val="28"/>
          <w:szCs w:val="28"/>
        </w:rPr>
        <w:t>аэропоникада</w:t>
      </w:r>
      <w:proofErr w:type="spellEnd"/>
      <w:r>
        <w:rPr>
          <w:rStyle w:val="c0"/>
          <w:color w:val="000000"/>
          <w:sz w:val="28"/>
          <w:szCs w:val="28"/>
        </w:rPr>
        <w:t xml:space="preserve"> – субстрат </w:t>
      </w:r>
      <w:proofErr w:type="spellStart"/>
      <w:r>
        <w:rPr>
          <w:rStyle w:val="c0"/>
          <w:color w:val="000000"/>
          <w:sz w:val="28"/>
          <w:szCs w:val="28"/>
        </w:rPr>
        <w:t>болмайды</w:t>
      </w:r>
      <w:proofErr w:type="spellEnd"/>
      <w:r>
        <w:rPr>
          <w:rStyle w:val="c0"/>
          <w:color w:val="000000"/>
          <w:sz w:val="28"/>
          <w:szCs w:val="28"/>
        </w:rPr>
        <w:t xml:space="preserve">, </w:t>
      </w:r>
      <w:proofErr w:type="spellStart"/>
      <w:r>
        <w:rPr>
          <w:rStyle w:val="c0"/>
          <w:color w:val="000000"/>
          <w:sz w:val="28"/>
          <w:szCs w:val="28"/>
        </w:rPr>
        <w:t>өсімдік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тамырларына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минералды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тұз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ерітінділері</w:t>
      </w:r>
      <w:proofErr w:type="spellEnd"/>
      <w:r>
        <w:rPr>
          <w:rStyle w:val="c0"/>
          <w:color w:val="000000"/>
          <w:sz w:val="28"/>
          <w:szCs w:val="28"/>
        </w:rPr>
        <w:t xml:space="preserve"> </w:t>
      </w:r>
      <w:proofErr w:type="spellStart"/>
      <w:r>
        <w:rPr>
          <w:rStyle w:val="c0"/>
          <w:color w:val="000000"/>
          <w:sz w:val="28"/>
          <w:szCs w:val="28"/>
        </w:rPr>
        <w:t>бүркіледі</w:t>
      </w:r>
      <w:proofErr w:type="spellEnd"/>
      <w:r>
        <w:rPr>
          <w:rStyle w:val="c0"/>
          <w:color w:val="000000"/>
          <w:sz w:val="28"/>
          <w:szCs w:val="28"/>
        </w:rPr>
        <w:t>. </w:t>
      </w:r>
    </w:p>
    <w:p w14:paraId="6CD5E6B9" w14:textId="77777777" w:rsidR="006038D5" w:rsidRDefault="006F0A57" w:rsidP="006F0A57">
      <w:pPr>
        <w:pStyle w:val="c9"/>
        <w:spacing w:before="0" w:beforeAutospacing="0" w:after="0" w:afterAutospacing="0"/>
        <w:rPr>
          <w:rStyle w:val="c4"/>
          <w:b/>
          <w:bCs/>
          <w:color w:val="000000"/>
          <w:sz w:val="28"/>
          <w:szCs w:val="28"/>
        </w:rPr>
      </w:pPr>
      <w:r>
        <w:rPr>
          <w:rStyle w:val="c6"/>
          <w:color w:val="000000"/>
          <w:sz w:val="28"/>
          <w:szCs w:val="28"/>
        </w:rPr>
        <w:t>         </w:t>
      </w:r>
      <w:r>
        <w:rPr>
          <w:rStyle w:val="c4"/>
          <w:b/>
          <w:bCs/>
          <w:color w:val="000000"/>
          <w:sz w:val="28"/>
          <w:szCs w:val="28"/>
        </w:rPr>
        <w:t> </w:t>
      </w:r>
    </w:p>
    <w:p w14:paraId="619DD2E9" w14:textId="05D8E500" w:rsidR="006F0A57" w:rsidRDefault="006F0A57" w:rsidP="006F0A57">
      <w:pPr>
        <w:pStyle w:val="c9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>:</w:t>
      </w:r>
    </w:p>
    <w:p w14:paraId="7EB11C57" w14:textId="77777777" w:rsidR="006F0A57" w:rsidRDefault="006F0A57" w:rsidP="006F0A57">
      <w:pPr>
        <w:pStyle w:val="c9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b/>
          <w:bCs/>
          <w:color w:val="000000"/>
          <w:sz w:val="20"/>
          <w:szCs w:val="20"/>
        </w:rPr>
        <w:br/>
      </w:r>
      <w:r>
        <w:rPr>
          <w:rStyle w:val="c4"/>
          <w:b/>
          <w:bCs/>
          <w:color w:val="000000"/>
          <w:sz w:val="28"/>
          <w:szCs w:val="28"/>
        </w:rPr>
        <w:t xml:space="preserve">          1. Рекультивация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деген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не?</w:t>
      </w:r>
    </w:p>
    <w:p w14:paraId="6B9944CB" w14:textId="77777777" w:rsidR="006F0A57" w:rsidRDefault="006F0A57" w:rsidP="006F0A57">
      <w:pPr>
        <w:pStyle w:val="c3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28"/>
          <w:szCs w:val="28"/>
        </w:rPr>
        <w:t xml:space="preserve">2.Рекультивацияланған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жерлерді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пайдаланудың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негізгі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бағыттарына</w:t>
      </w:r>
      <w:proofErr w:type="spellEnd"/>
      <w:r>
        <w:rPr>
          <w:rStyle w:val="c4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4"/>
          <w:b/>
          <w:bCs/>
          <w:color w:val="000000"/>
          <w:sz w:val="28"/>
          <w:szCs w:val="28"/>
        </w:rPr>
        <w:t>дайындаңыздар</w:t>
      </w:r>
      <w:proofErr w:type="spellEnd"/>
    </w:p>
    <w:p w14:paraId="55BD316E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31"/>
    <w:rsid w:val="001D5E31"/>
    <w:rsid w:val="003C73C1"/>
    <w:rsid w:val="006038D5"/>
    <w:rsid w:val="006F0A57"/>
    <w:rsid w:val="00803A04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40B7C"/>
  <w15:chartTrackingRefBased/>
  <w15:docId w15:val="{ABBB5749-A3F6-439D-BFC7-71817BE42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2">
    <w:name w:val="c12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1">
    <w:name w:val="c11"/>
    <w:basedOn w:val="a0"/>
    <w:rsid w:val="006F0A57"/>
  </w:style>
  <w:style w:type="character" w:customStyle="1" w:styleId="c0">
    <w:name w:val="c0"/>
    <w:basedOn w:val="a0"/>
    <w:rsid w:val="006F0A57"/>
  </w:style>
  <w:style w:type="paragraph" w:customStyle="1" w:styleId="c1">
    <w:name w:val="c1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customStyle="1" w:styleId="c3">
    <w:name w:val="c3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6">
    <w:name w:val="c6"/>
    <w:basedOn w:val="a0"/>
    <w:rsid w:val="006F0A57"/>
  </w:style>
  <w:style w:type="character" w:styleId="a3">
    <w:name w:val="Hyperlink"/>
    <w:basedOn w:val="a0"/>
    <w:uiPriority w:val="99"/>
    <w:semiHidden/>
    <w:unhideWhenUsed/>
    <w:rsid w:val="006F0A57"/>
    <w:rPr>
      <w:color w:val="0000FF"/>
      <w:u w:val="single"/>
    </w:rPr>
  </w:style>
  <w:style w:type="paragraph" w:customStyle="1" w:styleId="c9">
    <w:name w:val="c9"/>
    <w:basedOn w:val="a"/>
    <w:rsid w:val="006F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4">
    <w:name w:val="c4"/>
    <w:basedOn w:val="a0"/>
    <w:rsid w:val="006F0A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23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url?q=http://engime.org/zaglavie-knigi-a-dam-ekologiyasi.html&amp;sa=D&amp;source=editors&amp;ust=1704491387190085&amp;usg=AOvVaw1qDKfQUyw7eFKSs31PO_4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5</cp:revision>
  <dcterms:created xsi:type="dcterms:W3CDTF">2024-01-05T20:49:00Z</dcterms:created>
  <dcterms:modified xsi:type="dcterms:W3CDTF">2025-01-04T20:03:00Z</dcterms:modified>
</cp:coreProperties>
</file>